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81BE" w14:textId="5F62F256" w:rsidR="0016738D" w:rsidRDefault="00000000">
      <w:pPr>
        <w:pStyle w:val="Heading3"/>
        <w:ind w:right="52"/>
        <w:jc w:val="center"/>
      </w:pPr>
      <w:r>
        <w:rPr>
          <w:spacing w:val="-10"/>
        </w:rPr>
        <w:t>TEMPLATE</w:t>
      </w:r>
      <w:r>
        <w:t xml:space="preserve"> </w:t>
      </w:r>
      <w:r>
        <w:rPr>
          <w:spacing w:val="-10"/>
        </w:rPr>
        <w:t>LETT</w:t>
      </w:r>
      <w:r w:rsidR="00A73715">
        <w:rPr>
          <w:spacing w:val="-10"/>
        </w:rPr>
        <w:t>E</w:t>
      </w:r>
      <w:r>
        <w:rPr>
          <w:spacing w:val="-10"/>
        </w:rPr>
        <w:t>R</w:t>
      </w:r>
      <w:r>
        <w:rPr>
          <w:spacing w:val="3"/>
        </w:rPr>
        <w:t xml:space="preserve"> </w:t>
      </w:r>
      <w:r>
        <w:rPr>
          <w:spacing w:val="-10"/>
        </w:rPr>
        <w:t>FOR</w:t>
      </w:r>
      <w:r>
        <w:rPr>
          <w:spacing w:val="-14"/>
        </w:rPr>
        <w:t xml:space="preserve"> </w:t>
      </w:r>
      <w:r>
        <w:rPr>
          <w:spacing w:val="-10"/>
        </w:rPr>
        <w:t>STAFF</w:t>
      </w:r>
    </w:p>
    <w:p w14:paraId="62423A47" w14:textId="77777777" w:rsidR="0016738D" w:rsidRDefault="00000000">
      <w:pPr>
        <w:spacing w:before="229"/>
        <w:ind w:left="329"/>
        <w:rPr>
          <w:b/>
          <w:sz w:val="21"/>
        </w:rPr>
      </w:pPr>
      <w:r>
        <w:rPr>
          <w:b/>
          <w:sz w:val="21"/>
        </w:rPr>
        <w:t>[Your</w:t>
      </w:r>
      <w:r>
        <w:rPr>
          <w:b/>
          <w:spacing w:val="12"/>
          <w:sz w:val="21"/>
        </w:rPr>
        <w:t xml:space="preserve"> </w:t>
      </w:r>
      <w:r>
        <w:rPr>
          <w:b/>
          <w:spacing w:val="-4"/>
          <w:sz w:val="21"/>
        </w:rPr>
        <w:t>Name]</w:t>
      </w:r>
    </w:p>
    <w:p w14:paraId="21C290FC" w14:textId="77777777" w:rsidR="0016738D" w:rsidRDefault="00000000">
      <w:pPr>
        <w:pStyle w:val="BodyText"/>
        <w:spacing w:before="86"/>
        <w:ind w:left="329"/>
      </w:pPr>
      <w:r>
        <w:rPr>
          <w:w w:val="105"/>
        </w:rPr>
        <w:t>[Your</w:t>
      </w:r>
      <w:r>
        <w:rPr>
          <w:spacing w:val="-30"/>
          <w:w w:val="105"/>
        </w:rPr>
        <w:t xml:space="preserve"> </w:t>
      </w:r>
      <w:r>
        <w:rPr>
          <w:w w:val="105"/>
        </w:rPr>
        <w:t>Title,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desired]</w:t>
      </w:r>
    </w:p>
    <w:p w14:paraId="4040C932" w14:textId="77777777" w:rsidR="0016738D" w:rsidRDefault="00000000">
      <w:pPr>
        <w:pStyle w:val="BodyText"/>
        <w:spacing w:before="94"/>
        <w:ind w:left="324"/>
      </w:pPr>
      <w:r>
        <w:t>St.</w:t>
      </w:r>
      <w:r>
        <w:rPr>
          <w:spacing w:val="2"/>
        </w:rPr>
        <w:t xml:space="preserve"> </w:t>
      </w:r>
      <w:r>
        <w:t>Paul's</w:t>
      </w:r>
      <w:r>
        <w:rPr>
          <w:spacing w:val="14"/>
        </w:rPr>
        <w:t xml:space="preserve"> </w:t>
      </w:r>
      <w:r>
        <w:rPr>
          <w:spacing w:val="-4"/>
        </w:rPr>
        <w:t>PACE</w:t>
      </w:r>
    </w:p>
    <w:p w14:paraId="10735F1B" w14:textId="77777777" w:rsidR="0016738D" w:rsidRDefault="00000000">
      <w:pPr>
        <w:pStyle w:val="BodyText"/>
        <w:spacing w:before="84" w:line="319" w:lineRule="auto"/>
        <w:ind w:left="329" w:right="7167"/>
      </w:pPr>
      <w:r>
        <w:rPr>
          <w:spacing w:val="-2"/>
          <w:w w:val="105"/>
        </w:rPr>
        <w:t>[Your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Address] </w:t>
      </w:r>
      <w:r>
        <w:rPr>
          <w:w w:val="105"/>
        </w:rPr>
        <w:t>[City, State, ZIP]</w:t>
      </w:r>
    </w:p>
    <w:p w14:paraId="35143D6A" w14:textId="77777777" w:rsidR="0016738D" w:rsidRDefault="0016738D">
      <w:pPr>
        <w:pStyle w:val="BodyText"/>
        <w:spacing w:before="248"/>
      </w:pPr>
    </w:p>
    <w:p w14:paraId="6484E498" w14:textId="77777777" w:rsidR="0016738D" w:rsidRDefault="00000000">
      <w:pPr>
        <w:pStyle w:val="BodyText"/>
        <w:spacing w:before="1"/>
        <w:ind w:left="319"/>
      </w:pPr>
      <w:r>
        <w:t>[Today's</w:t>
      </w:r>
      <w:r>
        <w:rPr>
          <w:spacing w:val="5"/>
        </w:rPr>
        <w:t xml:space="preserve"> </w:t>
      </w:r>
      <w:r>
        <w:rPr>
          <w:spacing w:val="-2"/>
        </w:rPr>
        <w:t>Date]</w:t>
      </w:r>
    </w:p>
    <w:p w14:paraId="59429A4C" w14:textId="77777777" w:rsidR="0016738D" w:rsidRDefault="00000000">
      <w:pPr>
        <w:pStyle w:val="BodyText"/>
        <w:spacing w:before="247"/>
        <w:ind w:left="317"/>
      </w:pPr>
      <w:r>
        <w:rPr>
          <w:w w:val="105"/>
        </w:rPr>
        <w:t>Dear</w:t>
      </w:r>
      <w:r>
        <w:rPr>
          <w:spacing w:val="17"/>
          <w:w w:val="105"/>
        </w:rPr>
        <w:t xml:space="preserve"> </w:t>
      </w:r>
      <w:r>
        <w:rPr>
          <w:w w:val="105"/>
        </w:rPr>
        <w:t>[Assemblymember/Senator]</w:t>
      </w:r>
      <w:r>
        <w:rPr>
          <w:spacing w:val="-19"/>
          <w:w w:val="105"/>
        </w:rPr>
        <w:t xml:space="preserve"> </w:t>
      </w:r>
      <w:r>
        <w:rPr>
          <w:w w:val="105"/>
        </w:rPr>
        <w:t>[Last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Name],</w:t>
      </w:r>
    </w:p>
    <w:p w14:paraId="6B2631D8" w14:textId="77777777" w:rsidR="0016738D" w:rsidRDefault="0016738D">
      <w:pPr>
        <w:pStyle w:val="BodyText"/>
        <w:spacing w:before="5"/>
      </w:pPr>
    </w:p>
    <w:p w14:paraId="33531C50" w14:textId="77777777" w:rsidR="0016738D" w:rsidRDefault="00000000">
      <w:pPr>
        <w:pStyle w:val="BodyText"/>
        <w:spacing w:line="324" w:lineRule="auto"/>
        <w:ind w:left="320" w:right="483" w:hanging="6"/>
      </w:pPr>
      <w:r>
        <w:t>I am</w:t>
      </w:r>
      <w:r>
        <w:rPr>
          <w:spacing w:val="-6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an employee</w:t>
      </w:r>
      <w:r>
        <w:rPr>
          <w:spacing w:val="25"/>
        </w:rPr>
        <w:t xml:space="preserve"> </w:t>
      </w:r>
      <w:r>
        <w:t>of St. Paul's Program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All-Inclusive</w:t>
      </w:r>
      <w:r>
        <w:rPr>
          <w:spacing w:val="33"/>
        </w:rPr>
        <w:t xml:space="preserve"> </w:t>
      </w:r>
      <w:r>
        <w:t>Care</w:t>
      </w:r>
      <w:r>
        <w:rPr>
          <w:spacing w:val="25"/>
        </w:rPr>
        <w:t xml:space="preserve"> </w:t>
      </w:r>
      <w:r>
        <w:t>for the</w:t>
      </w:r>
      <w:r>
        <w:rPr>
          <w:spacing w:val="27"/>
        </w:rPr>
        <w:t xml:space="preserve"> </w:t>
      </w:r>
      <w:r>
        <w:t xml:space="preserve">Elderly </w:t>
      </w:r>
      <w:r>
        <w:rPr>
          <w:spacing w:val="-2"/>
          <w:w w:val="110"/>
        </w:rPr>
        <w:t>(PACE)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respectfully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urge</w:t>
      </w:r>
      <w:r>
        <w:rPr>
          <w:spacing w:val="-27"/>
          <w:w w:val="110"/>
        </w:rPr>
        <w:t xml:space="preserve"> </w:t>
      </w:r>
      <w:r>
        <w:rPr>
          <w:spacing w:val="-2"/>
          <w:w w:val="110"/>
        </w:rPr>
        <w:t>you</w:t>
      </w:r>
      <w:r>
        <w:rPr>
          <w:spacing w:val="-25"/>
          <w:w w:val="110"/>
        </w:rPr>
        <w:t xml:space="preserve"> </w:t>
      </w:r>
      <w:r>
        <w:rPr>
          <w:spacing w:val="-2"/>
          <w:w w:val="110"/>
        </w:rPr>
        <w:t>to oppose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any</w:t>
      </w:r>
      <w:r>
        <w:rPr>
          <w:spacing w:val="-31"/>
          <w:w w:val="110"/>
        </w:rPr>
        <w:t xml:space="preserve"> </w:t>
      </w:r>
      <w:r>
        <w:rPr>
          <w:spacing w:val="-2"/>
          <w:w w:val="110"/>
        </w:rPr>
        <w:t>proposed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Medi-Cal</w:t>
      </w:r>
      <w:r>
        <w:rPr>
          <w:spacing w:val="-32"/>
          <w:w w:val="110"/>
        </w:rPr>
        <w:t xml:space="preserve"> </w:t>
      </w:r>
      <w:r>
        <w:rPr>
          <w:spacing w:val="-2"/>
          <w:w w:val="110"/>
        </w:rPr>
        <w:t>cuts</w:t>
      </w:r>
      <w:r>
        <w:rPr>
          <w:spacing w:val="-25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could </w:t>
      </w:r>
      <w:r>
        <w:rPr>
          <w:w w:val="110"/>
        </w:rPr>
        <w:t>negatively</w:t>
      </w:r>
      <w:r>
        <w:rPr>
          <w:spacing w:val="-17"/>
          <w:w w:val="110"/>
        </w:rPr>
        <w:t xml:space="preserve"> </w:t>
      </w:r>
      <w:r>
        <w:rPr>
          <w:w w:val="110"/>
        </w:rPr>
        <w:t>impact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care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30"/>
          <w:w w:val="110"/>
        </w:rPr>
        <w:t xml:space="preserve"> </w:t>
      </w:r>
      <w:r>
        <w:rPr>
          <w:w w:val="110"/>
        </w:rPr>
        <w:t>vulnerable</w:t>
      </w:r>
      <w:r>
        <w:rPr>
          <w:spacing w:val="-12"/>
          <w:w w:val="110"/>
        </w:rPr>
        <w:t xml:space="preserve"> </w:t>
      </w:r>
      <w:r>
        <w:rPr>
          <w:w w:val="110"/>
        </w:rPr>
        <w:t>seniors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our</w:t>
      </w:r>
      <w:r>
        <w:rPr>
          <w:spacing w:val="-17"/>
          <w:w w:val="110"/>
        </w:rPr>
        <w:t xml:space="preserve"> </w:t>
      </w:r>
      <w:r>
        <w:rPr>
          <w:w w:val="110"/>
        </w:rPr>
        <w:t>community.</w:t>
      </w:r>
    </w:p>
    <w:p w14:paraId="1671F1D2" w14:textId="77777777" w:rsidR="0016738D" w:rsidRDefault="00000000">
      <w:pPr>
        <w:pStyle w:val="BodyText"/>
        <w:spacing w:before="160" w:line="324" w:lineRule="auto"/>
        <w:ind w:left="313" w:right="483" w:hanging="9"/>
      </w:pPr>
      <w:r>
        <w:rPr>
          <w:w w:val="105"/>
        </w:rPr>
        <w:t>St.</w:t>
      </w:r>
      <w:r>
        <w:rPr>
          <w:spacing w:val="-15"/>
          <w:w w:val="105"/>
        </w:rPr>
        <w:t xml:space="preserve"> </w:t>
      </w:r>
      <w:r>
        <w:rPr>
          <w:w w:val="105"/>
        </w:rPr>
        <w:t>Paul's</w:t>
      </w:r>
      <w:r>
        <w:rPr>
          <w:spacing w:val="-4"/>
          <w:w w:val="105"/>
        </w:rPr>
        <w:t xml:space="preserve"> </w:t>
      </w:r>
      <w:r>
        <w:rPr>
          <w:w w:val="105"/>
        </w:rPr>
        <w:t>PACE</w:t>
      </w:r>
      <w:r>
        <w:rPr>
          <w:spacing w:val="-2"/>
          <w:w w:val="105"/>
        </w:rPr>
        <w:t xml:space="preserve"> </w:t>
      </w:r>
      <w:r>
        <w:rPr>
          <w:w w:val="105"/>
        </w:rPr>
        <w:t>provides comprehensive medical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social</w:t>
      </w:r>
      <w:r>
        <w:rPr>
          <w:spacing w:val="-16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frail</w:t>
      </w:r>
      <w:r>
        <w:rPr>
          <w:spacing w:val="-20"/>
          <w:w w:val="105"/>
        </w:rPr>
        <w:t xml:space="preserve"> </w:t>
      </w:r>
      <w:r>
        <w:rPr>
          <w:w w:val="105"/>
        </w:rPr>
        <w:t>older</w:t>
      </w:r>
      <w:r>
        <w:rPr>
          <w:spacing w:val="-5"/>
          <w:w w:val="105"/>
        </w:rPr>
        <w:t xml:space="preserve"> </w:t>
      </w:r>
      <w:r>
        <w:rPr>
          <w:w w:val="105"/>
        </w:rPr>
        <w:t>adults who wish</w:t>
      </w:r>
      <w:r>
        <w:rPr>
          <w:spacing w:val="-16"/>
          <w:w w:val="105"/>
        </w:rPr>
        <w:t xml:space="preserve"> </w:t>
      </w:r>
      <w:r>
        <w:rPr>
          <w:w w:val="105"/>
        </w:rPr>
        <w:t>to remain</w:t>
      </w:r>
      <w:r>
        <w:rPr>
          <w:spacing w:val="-2"/>
          <w:w w:val="105"/>
        </w:rPr>
        <w:t xml:space="preserve"> </w:t>
      </w:r>
      <w:r>
        <w:rPr>
          <w:w w:val="105"/>
        </w:rPr>
        <w:t>living</w:t>
      </w:r>
      <w:r>
        <w:rPr>
          <w:spacing w:val="-22"/>
          <w:w w:val="105"/>
        </w:rPr>
        <w:t xml:space="preserve"> </w:t>
      </w:r>
      <w:r>
        <w:rPr>
          <w:w w:val="105"/>
        </w:rPr>
        <w:t>safely in their</w:t>
      </w:r>
      <w:r>
        <w:rPr>
          <w:spacing w:val="-1"/>
          <w:w w:val="105"/>
        </w:rPr>
        <w:t xml:space="preserve"> </w:t>
      </w:r>
      <w:r>
        <w:rPr>
          <w:w w:val="105"/>
        </w:rPr>
        <w:t>homes. The seniors we</w:t>
      </w:r>
      <w:r>
        <w:rPr>
          <w:spacing w:val="-1"/>
          <w:w w:val="105"/>
        </w:rPr>
        <w:t xml:space="preserve"> </w:t>
      </w:r>
      <w:r>
        <w:rPr>
          <w:w w:val="105"/>
        </w:rPr>
        <w:t>serve rely on</w:t>
      </w:r>
      <w:r>
        <w:rPr>
          <w:spacing w:val="-12"/>
          <w:w w:val="105"/>
        </w:rPr>
        <w:t xml:space="preserve"> </w:t>
      </w:r>
      <w:r>
        <w:rPr>
          <w:w w:val="105"/>
        </w:rPr>
        <w:t>Medi-Cal funding</w:t>
      </w:r>
      <w:r>
        <w:rPr>
          <w:spacing w:val="-12"/>
          <w:w w:val="105"/>
        </w:rPr>
        <w:t xml:space="preserve"> </w:t>
      </w:r>
      <w:r>
        <w:rPr>
          <w:w w:val="105"/>
        </w:rPr>
        <w:t>to access the coordinated care</w:t>
      </w:r>
      <w:r>
        <w:rPr>
          <w:spacing w:val="-3"/>
          <w:w w:val="105"/>
        </w:rPr>
        <w:t xml:space="preserve"> </w:t>
      </w:r>
      <w:r>
        <w:rPr>
          <w:w w:val="105"/>
        </w:rPr>
        <w:t>they need to live independently with</w:t>
      </w:r>
      <w:r>
        <w:rPr>
          <w:spacing w:val="-7"/>
          <w:w w:val="105"/>
        </w:rPr>
        <w:t xml:space="preserve"> </w:t>
      </w:r>
      <w:r>
        <w:rPr>
          <w:w w:val="105"/>
        </w:rPr>
        <w:t>dignity.</w:t>
      </w:r>
    </w:p>
    <w:p w14:paraId="2C56C714" w14:textId="023675CD" w:rsidR="0016738D" w:rsidRDefault="00000000">
      <w:pPr>
        <w:pStyle w:val="BodyText"/>
        <w:spacing w:before="169" w:line="319" w:lineRule="auto"/>
        <w:ind w:left="295" w:right="483" w:firstLine="10"/>
      </w:pPr>
      <w:r>
        <w:rPr>
          <w:w w:val="110"/>
        </w:rPr>
        <w:t>Any</w:t>
      </w:r>
      <w:r>
        <w:rPr>
          <w:spacing w:val="-21"/>
          <w:w w:val="110"/>
        </w:rPr>
        <w:t xml:space="preserve"> </w:t>
      </w:r>
      <w:r>
        <w:rPr>
          <w:w w:val="110"/>
        </w:rPr>
        <w:t>reduction</w:t>
      </w:r>
      <w:r>
        <w:rPr>
          <w:spacing w:val="-17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Medi-Cal</w:t>
      </w:r>
      <w:r>
        <w:rPr>
          <w:spacing w:val="-19"/>
          <w:w w:val="110"/>
        </w:rPr>
        <w:t xml:space="preserve"> </w:t>
      </w:r>
      <w:r>
        <w:rPr>
          <w:w w:val="110"/>
        </w:rPr>
        <w:t>support</w:t>
      </w:r>
      <w:r>
        <w:rPr>
          <w:spacing w:val="-16"/>
          <w:w w:val="110"/>
        </w:rPr>
        <w:t xml:space="preserve"> </w:t>
      </w:r>
      <w:r>
        <w:rPr>
          <w:w w:val="110"/>
        </w:rPr>
        <w:t>threatens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stability</w:t>
      </w:r>
      <w:proofErr w:type="gramEnd"/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quality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care</w:t>
      </w:r>
      <w:r>
        <w:rPr>
          <w:spacing w:val="-16"/>
          <w:w w:val="110"/>
        </w:rPr>
        <w:t xml:space="preserve"> </w:t>
      </w:r>
      <w:r>
        <w:rPr>
          <w:w w:val="110"/>
        </w:rPr>
        <w:t>for</w:t>
      </w:r>
      <w:r>
        <w:rPr>
          <w:spacing w:val="-26"/>
          <w:w w:val="110"/>
        </w:rPr>
        <w:t xml:space="preserve"> </w:t>
      </w:r>
      <w:r>
        <w:rPr>
          <w:w w:val="110"/>
        </w:rPr>
        <w:t xml:space="preserve">these </w:t>
      </w:r>
      <w:r>
        <w:t>individuals.</w:t>
      </w:r>
      <w:r w:rsidR="00A73715">
        <w:rPr>
          <w:spacing w:val="40"/>
        </w:rPr>
        <w:t xml:space="preserve"> </w:t>
      </w:r>
      <w:r w:rsidR="00A73715">
        <w:t>I</w:t>
      </w:r>
      <w:r>
        <w:rPr>
          <w:spacing w:val="24"/>
        </w:rPr>
        <w:t xml:space="preserve"> </w:t>
      </w:r>
      <w:r>
        <w:t>respectfully</w:t>
      </w:r>
      <w:r>
        <w:rPr>
          <w:spacing w:val="40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that you support</w:t>
      </w:r>
      <w:r>
        <w:rPr>
          <w:spacing w:val="37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funding for</w:t>
      </w:r>
      <w:r>
        <w:rPr>
          <w:spacing w:val="3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PACE program</w:t>
      </w:r>
      <w:r>
        <w:rPr>
          <w:spacing w:val="40"/>
        </w:rPr>
        <w:t xml:space="preserve"> </w:t>
      </w:r>
      <w:r>
        <w:t>to</w:t>
      </w:r>
      <w:r>
        <w:rPr>
          <w:spacing w:val="76"/>
        </w:rPr>
        <w:t xml:space="preserve"> </w:t>
      </w:r>
      <w:r>
        <w:t xml:space="preserve">ensure </w:t>
      </w:r>
      <w:r>
        <w:rPr>
          <w:w w:val="110"/>
        </w:rPr>
        <w:t>we</w:t>
      </w:r>
      <w:r>
        <w:rPr>
          <w:spacing w:val="-11"/>
          <w:w w:val="110"/>
        </w:rPr>
        <w:t xml:space="preserve"> </w:t>
      </w:r>
      <w:r>
        <w:rPr>
          <w:w w:val="110"/>
        </w:rPr>
        <w:t>can</w:t>
      </w:r>
      <w:r>
        <w:rPr>
          <w:spacing w:val="-15"/>
          <w:w w:val="110"/>
        </w:rPr>
        <w:t xml:space="preserve"> </w:t>
      </w:r>
      <w:r>
        <w:rPr>
          <w:w w:val="110"/>
        </w:rPr>
        <w:t>continue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meet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needs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our</w:t>
      </w:r>
      <w:r>
        <w:rPr>
          <w:spacing w:val="-14"/>
          <w:w w:val="110"/>
        </w:rPr>
        <w:t xml:space="preserve"> </w:t>
      </w:r>
      <w:r>
        <w:rPr>
          <w:w w:val="110"/>
        </w:rPr>
        <w:t>aging</w:t>
      </w:r>
      <w:r>
        <w:rPr>
          <w:spacing w:val="-38"/>
          <w:w w:val="110"/>
        </w:rPr>
        <w:t xml:space="preserve"> </w:t>
      </w:r>
      <w:r>
        <w:rPr>
          <w:w w:val="110"/>
        </w:rPr>
        <w:t>population.</w:t>
      </w:r>
    </w:p>
    <w:p w14:paraId="1820102D" w14:textId="77777777" w:rsidR="0016738D" w:rsidRDefault="00000000">
      <w:pPr>
        <w:pStyle w:val="BodyText"/>
        <w:spacing w:before="156" w:line="319" w:lineRule="auto"/>
        <w:ind w:left="304" w:right="483" w:hanging="4"/>
      </w:pPr>
      <w:r>
        <w:rPr>
          <w:w w:val="105"/>
        </w:rPr>
        <w:t>Thank</w:t>
      </w:r>
      <w:r>
        <w:rPr>
          <w:spacing w:val="-1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for your consideration and for</w:t>
      </w:r>
      <w:r>
        <w:rPr>
          <w:spacing w:val="-7"/>
          <w:w w:val="105"/>
        </w:rPr>
        <w:t xml:space="preserve"> </w:t>
      </w:r>
      <w:r>
        <w:rPr>
          <w:w w:val="105"/>
        </w:rPr>
        <w:t>your continued commitment to protecting California's most vulnerable residents.</w:t>
      </w:r>
    </w:p>
    <w:p w14:paraId="211953E2" w14:textId="77777777" w:rsidR="0016738D" w:rsidRDefault="00000000">
      <w:pPr>
        <w:pStyle w:val="BodyText"/>
        <w:spacing w:before="155"/>
        <w:ind w:left="295"/>
      </w:pPr>
      <w:r>
        <w:rPr>
          <w:spacing w:val="-2"/>
          <w:w w:val="105"/>
        </w:rPr>
        <w:t>Sincerely,</w:t>
      </w:r>
    </w:p>
    <w:p w14:paraId="63B3CE28" w14:textId="77777777" w:rsidR="0016738D" w:rsidRDefault="00000000">
      <w:pPr>
        <w:pStyle w:val="Heading3"/>
        <w:spacing w:before="104"/>
        <w:ind w:left="289"/>
      </w:pPr>
      <w:r>
        <w:rPr>
          <w:spacing w:val="-2"/>
        </w:rPr>
        <w:t>[Your</w:t>
      </w:r>
      <w:r>
        <w:rPr>
          <w:spacing w:val="-6"/>
        </w:rPr>
        <w:t xml:space="preserve"> </w:t>
      </w:r>
      <w:r>
        <w:rPr>
          <w:spacing w:val="-2"/>
        </w:rPr>
        <w:t>Name]</w:t>
      </w:r>
    </w:p>
    <w:p w14:paraId="61803566" w14:textId="5FD66565" w:rsidR="0016738D" w:rsidRDefault="00000000" w:rsidP="00A73715">
      <w:pPr>
        <w:pStyle w:val="BodyText"/>
        <w:spacing w:before="84" w:line="328" w:lineRule="auto"/>
        <w:ind w:left="285" w:right="7167" w:firstLine="4"/>
        <w:rPr>
          <w:i/>
          <w:sz w:val="20"/>
        </w:rPr>
      </w:pPr>
      <w:r>
        <w:t xml:space="preserve">[Your Title, if applicable] </w:t>
      </w:r>
      <w:r>
        <w:rPr>
          <w:w w:val="110"/>
        </w:rPr>
        <w:t>St.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Paul's </w:t>
      </w:r>
    </w:p>
    <w:sectPr w:rsidR="0016738D">
      <w:pgSz w:w="12240" w:h="15840"/>
      <w:pgMar w:top="8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73135"/>
    <w:multiLevelType w:val="hybridMultilevel"/>
    <w:tmpl w:val="E9ACF4A6"/>
    <w:lvl w:ilvl="0" w:tplc="4E687854">
      <w:numFmt w:val="bullet"/>
      <w:lvlText w:val="•"/>
      <w:lvlJc w:val="left"/>
      <w:pPr>
        <w:ind w:left="2513" w:hanging="139"/>
      </w:pPr>
      <w:rPr>
        <w:rFonts w:ascii="Arial" w:eastAsia="Arial" w:hAnsi="Arial" w:cs="Arial" w:hint="default"/>
        <w:b w:val="0"/>
        <w:bCs w:val="0"/>
        <w:i w:val="0"/>
        <w:iCs w:val="0"/>
        <w:color w:val="5B5D5B"/>
        <w:spacing w:val="0"/>
        <w:w w:val="84"/>
        <w:sz w:val="27"/>
        <w:szCs w:val="27"/>
        <w:lang w:val="en-US" w:eastAsia="en-US" w:bidi="ar-SA"/>
      </w:rPr>
    </w:lvl>
    <w:lvl w:ilvl="1" w:tplc="AAAC0388">
      <w:numFmt w:val="bullet"/>
      <w:lvlText w:val="•"/>
      <w:lvlJc w:val="left"/>
      <w:pPr>
        <w:ind w:left="3276" w:hanging="139"/>
      </w:pPr>
      <w:rPr>
        <w:rFonts w:hint="default"/>
        <w:lang w:val="en-US" w:eastAsia="en-US" w:bidi="ar-SA"/>
      </w:rPr>
    </w:lvl>
    <w:lvl w:ilvl="2" w:tplc="E3328C9C">
      <w:numFmt w:val="bullet"/>
      <w:lvlText w:val="•"/>
      <w:lvlJc w:val="left"/>
      <w:pPr>
        <w:ind w:left="4032" w:hanging="139"/>
      </w:pPr>
      <w:rPr>
        <w:rFonts w:hint="default"/>
        <w:lang w:val="en-US" w:eastAsia="en-US" w:bidi="ar-SA"/>
      </w:rPr>
    </w:lvl>
    <w:lvl w:ilvl="3" w:tplc="A75E4D02">
      <w:numFmt w:val="bullet"/>
      <w:lvlText w:val="•"/>
      <w:lvlJc w:val="left"/>
      <w:pPr>
        <w:ind w:left="4788" w:hanging="139"/>
      </w:pPr>
      <w:rPr>
        <w:rFonts w:hint="default"/>
        <w:lang w:val="en-US" w:eastAsia="en-US" w:bidi="ar-SA"/>
      </w:rPr>
    </w:lvl>
    <w:lvl w:ilvl="4" w:tplc="CB168A4C">
      <w:numFmt w:val="bullet"/>
      <w:lvlText w:val="•"/>
      <w:lvlJc w:val="left"/>
      <w:pPr>
        <w:ind w:left="5544" w:hanging="139"/>
      </w:pPr>
      <w:rPr>
        <w:rFonts w:hint="default"/>
        <w:lang w:val="en-US" w:eastAsia="en-US" w:bidi="ar-SA"/>
      </w:rPr>
    </w:lvl>
    <w:lvl w:ilvl="5" w:tplc="1B1C8530">
      <w:numFmt w:val="bullet"/>
      <w:lvlText w:val="•"/>
      <w:lvlJc w:val="left"/>
      <w:pPr>
        <w:ind w:left="6300" w:hanging="139"/>
      </w:pPr>
      <w:rPr>
        <w:rFonts w:hint="default"/>
        <w:lang w:val="en-US" w:eastAsia="en-US" w:bidi="ar-SA"/>
      </w:rPr>
    </w:lvl>
    <w:lvl w:ilvl="6" w:tplc="03D2E760">
      <w:numFmt w:val="bullet"/>
      <w:lvlText w:val="•"/>
      <w:lvlJc w:val="left"/>
      <w:pPr>
        <w:ind w:left="7056" w:hanging="139"/>
      </w:pPr>
      <w:rPr>
        <w:rFonts w:hint="default"/>
        <w:lang w:val="en-US" w:eastAsia="en-US" w:bidi="ar-SA"/>
      </w:rPr>
    </w:lvl>
    <w:lvl w:ilvl="7" w:tplc="DCC4DA5A">
      <w:numFmt w:val="bullet"/>
      <w:lvlText w:val="•"/>
      <w:lvlJc w:val="left"/>
      <w:pPr>
        <w:ind w:left="7812" w:hanging="139"/>
      </w:pPr>
      <w:rPr>
        <w:rFonts w:hint="default"/>
        <w:lang w:val="en-US" w:eastAsia="en-US" w:bidi="ar-SA"/>
      </w:rPr>
    </w:lvl>
    <w:lvl w:ilvl="8" w:tplc="58D8E190">
      <w:numFmt w:val="bullet"/>
      <w:lvlText w:val="•"/>
      <w:lvlJc w:val="left"/>
      <w:pPr>
        <w:ind w:left="8568" w:hanging="139"/>
      </w:pPr>
      <w:rPr>
        <w:rFonts w:hint="default"/>
        <w:lang w:val="en-US" w:eastAsia="en-US" w:bidi="ar-SA"/>
      </w:rPr>
    </w:lvl>
  </w:abstractNum>
  <w:abstractNum w:abstractNumId="1" w15:restartNumberingAfterBreak="0">
    <w:nsid w:val="45F03ACB"/>
    <w:multiLevelType w:val="hybridMultilevel"/>
    <w:tmpl w:val="7402CC92"/>
    <w:lvl w:ilvl="0" w:tplc="98FC77B8">
      <w:start w:val="1"/>
      <w:numFmt w:val="decimal"/>
      <w:lvlText w:val="%1."/>
      <w:lvlJc w:val="left"/>
      <w:pPr>
        <w:ind w:left="893" w:hanging="226"/>
        <w:jc w:val="left"/>
      </w:pPr>
      <w:rPr>
        <w:rFonts w:hint="default"/>
        <w:spacing w:val="-1"/>
        <w:w w:val="91"/>
        <w:lang w:val="en-US" w:eastAsia="en-US" w:bidi="ar-SA"/>
      </w:rPr>
    </w:lvl>
    <w:lvl w:ilvl="1" w:tplc="4DB6CBA0">
      <w:numFmt w:val="bullet"/>
      <w:lvlText w:val="•"/>
      <w:lvlJc w:val="left"/>
      <w:pPr>
        <w:ind w:left="1818" w:hanging="226"/>
      </w:pPr>
      <w:rPr>
        <w:rFonts w:hint="default"/>
        <w:lang w:val="en-US" w:eastAsia="en-US" w:bidi="ar-SA"/>
      </w:rPr>
    </w:lvl>
    <w:lvl w:ilvl="2" w:tplc="67C43B3A">
      <w:numFmt w:val="bullet"/>
      <w:lvlText w:val="•"/>
      <w:lvlJc w:val="left"/>
      <w:pPr>
        <w:ind w:left="2736" w:hanging="226"/>
      </w:pPr>
      <w:rPr>
        <w:rFonts w:hint="default"/>
        <w:lang w:val="en-US" w:eastAsia="en-US" w:bidi="ar-SA"/>
      </w:rPr>
    </w:lvl>
    <w:lvl w:ilvl="3" w:tplc="754AFA90">
      <w:numFmt w:val="bullet"/>
      <w:lvlText w:val="•"/>
      <w:lvlJc w:val="left"/>
      <w:pPr>
        <w:ind w:left="3654" w:hanging="226"/>
      </w:pPr>
      <w:rPr>
        <w:rFonts w:hint="default"/>
        <w:lang w:val="en-US" w:eastAsia="en-US" w:bidi="ar-SA"/>
      </w:rPr>
    </w:lvl>
    <w:lvl w:ilvl="4" w:tplc="FA0C628C">
      <w:numFmt w:val="bullet"/>
      <w:lvlText w:val="•"/>
      <w:lvlJc w:val="left"/>
      <w:pPr>
        <w:ind w:left="4572" w:hanging="226"/>
      </w:pPr>
      <w:rPr>
        <w:rFonts w:hint="default"/>
        <w:lang w:val="en-US" w:eastAsia="en-US" w:bidi="ar-SA"/>
      </w:rPr>
    </w:lvl>
    <w:lvl w:ilvl="5" w:tplc="3384D83A">
      <w:numFmt w:val="bullet"/>
      <w:lvlText w:val="•"/>
      <w:lvlJc w:val="left"/>
      <w:pPr>
        <w:ind w:left="5490" w:hanging="226"/>
      </w:pPr>
      <w:rPr>
        <w:rFonts w:hint="default"/>
        <w:lang w:val="en-US" w:eastAsia="en-US" w:bidi="ar-SA"/>
      </w:rPr>
    </w:lvl>
    <w:lvl w:ilvl="6" w:tplc="E5267AEE">
      <w:numFmt w:val="bullet"/>
      <w:lvlText w:val="•"/>
      <w:lvlJc w:val="left"/>
      <w:pPr>
        <w:ind w:left="6408" w:hanging="226"/>
      </w:pPr>
      <w:rPr>
        <w:rFonts w:hint="default"/>
        <w:lang w:val="en-US" w:eastAsia="en-US" w:bidi="ar-SA"/>
      </w:rPr>
    </w:lvl>
    <w:lvl w:ilvl="7" w:tplc="84368B9A">
      <w:numFmt w:val="bullet"/>
      <w:lvlText w:val="•"/>
      <w:lvlJc w:val="left"/>
      <w:pPr>
        <w:ind w:left="7326" w:hanging="226"/>
      </w:pPr>
      <w:rPr>
        <w:rFonts w:hint="default"/>
        <w:lang w:val="en-US" w:eastAsia="en-US" w:bidi="ar-SA"/>
      </w:rPr>
    </w:lvl>
    <w:lvl w:ilvl="8" w:tplc="2E98FD66">
      <w:numFmt w:val="bullet"/>
      <w:lvlText w:val="•"/>
      <w:lvlJc w:val="left"/>
      <w:pPr>
        <w:ind w:left="8244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5230476B"/>
    <w:multiLevelType w:val="hybridMultilevel"/>
    <w:tmpl w:val="2842B4FC"/>
    <w:lvl w:ilvl="0" w:tplc="C3D68110">
      <w:start w:val="1"/>
      <w:numFmt w:val="decimal"/>
      <w:lvlText w:val="%1."/>
      <w:lvlJc w:val="left"/>
      <w:pPr>
        <w:ind w:left="888" w:hanging="220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E320F62E">
      <w:numFmt w:val="bullet"/>
      <w:lvlText w:val="•"/>
      <w:lvlJc w:val="left"/>
      <w:pPr>
        <w:ind w:left="888" w:hanging="264"/>
      </w:pPr>
      <w:rPr>
        <w:rFonts w:ascii="Arial" w:eastAsia="Arial" w:hAnsi="Arial" w:cs="Arial" w:hint="default"/>
        <w:b w:val="0"/>
        <w:bCs w:val="0"/>
        <w:i w:val="0"/>
        <w:iCs w:val="0"/>
        <w:color w:val="595957"/>
        <w:spacing w:val="0"/>
        <w:w w:val="84"/>
        <w:sz w:val="25"/>
        <w:szCs w:val="25"/>
        <w:lang w:val="en-US" w:eastAsia="en-US" w:bidi="ar-SA"/>
      </w:rPr>
    </w:lvl>
    <w:lvl w:ilvl="2" w:tplc="F6301C96">
      <w:numFmt w:val="bullet"/>
      <w:lvlText w:val="•"/>
      <w:lvlJc w:val="left"/>
      <w:pPr>
        <w:ind w:left="2720" w:hanging="264"/>
      </w:pPr>
      <w:rPr>
        <w:rFonts w:hint="default"/>
        <w:lang w:val="en-US" w:eastAsia="en-US" w:bidi="ar-SA"/>
      </w:rPr>
    </w:lvl>
    <w:lvl w:ilvl="3" w:tplc="F9E6B57C">
      <w:numFmt w:val="bullet"/>
      <w:lvlText w:val="•"/>
      <w:lvlJc w:val="left"/>
      <w:pPr>
        <w:ind w:left="3640" w:hanging="264"/>
      </w:pPr>
      <w:rPr>
        <w:rFonts w:hint="default"/>
        <w:lang w:val="en-US" w:eastAsia="en-US" w:bidi="ar-SA"/>
      </w:rPr>
    </w:lvl>
    <w:lvl w:ilvl="4" w:tplc="0700F092">
      <w:numFmt w:val="bullet"/>
      <w:lvlText w:val="•"/>
      <w:lvlJc w:val="left"/>
      <w:pPr>
        <w:ind w:left="4560" w:hanging="264"/>
      </w:pPr>
      <w:rPr>
        <w:rFonts w:hint="default"/>
        <w:lang w:val="en-US" w:eastAsia="en-US" w:bidi="ar-SA"/>
      </w:rPr>
    </w:lvl>
    <w:lvl w:ilvl="5" w:tplc="A8763216">
      <w:numFmt w:val="bullet"/>
      <w:lvlText w:val="•"/>
      <w:lvlJc w:val="left"/>
      <w:pPr>
        <w:ind w:left="5480" w:hanging="264"/>
      </w:pPr>
      <w:rPr>
        <w:rFonts w:hint="default"/>
        <w:lang w:val="en-US" w:eastAsia="en-US" w:bidi="ar-SA"/>
      </w:rPr>
    </w:lvl>
    <w:lvl w:ilvl="6" w:tplc="FF4C91E8">
      <w:numFmt w:val="bullet"/>
      <w:lvlText w:val="•"/>
      <w:lvlJc w:val="left"/>
      <w:pPr>
        <w:ind w:left="6400" w:hanging="264"/>
      </w:pPr>
      <w:rPr>
        <w:rFonts w:hint="default"/>
        <w:lang w:val="en-US" w:eastAsia="en-US" w:bidi="ar-SA"/>
      </w:rPr>
    </w:lvl>
    <w:lvl w:ilvl="7" w:tplc="DEB4401A">
      <w:numFmt w:val="bullet"/>
      <w:lvlText w:val="•"/>
      <w:lvlJc w:val="left"/>
      <w:pPr>
        <w:ind w:left="7320" w:hanging="264"/>
      </w:pPr>
      <w:rPr>
        <w:rFonts w:hint="default"/>
        <w:lang w:val="en-US" w:eastAsia="en-US" w:bidi="ar-SA"/>
      </w:rPr>
    </w:lvl>
    <w:lvl w:ilvl="8" w:tplc="A3CA0D1A">
      <w:numFmt w:val="bullet"/>
      <w:lvlText w:val="•"/>
      <w:lvlJc w:val="left"/>
      <w:pPr>
        <w:ind w:left="8240" w:hanging="264"/>
      </w:pPr>
      <w:rPr>
        <w:rFonts w:hint="default"/>
        <w:lang w:val="en-US" w:eastAsia="en-US" w:bidi="ar-SA"/>
      </w:rPr>
    </w:lvl>
  </w:abstractNum>
  <w:num w:numId="1" w16cid:durableId="775715403">
    <w:abstractNumId w:val="2"/>
  </w:num>
  <w:num w:numId="2" w16cid:durableId="1481535840">
    <w:abstractNumId w:val="1"/>
  </w:num>
  <w:num w:numId="3" w16cid:durableId="9706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38D"/>
    <w:rsid w:val="0016738D"/>
    <w:rsid w:val="00774BD7"/>
    <w:rsid w:val="00A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13FD"/>
  <w15:docId w15:val="{A2479A07-218B-4465-992D-FC81025D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46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7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 w:line="563" w:lineRule="exact"/>
      <w:ind w:left="1908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ind w:left="884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Wayne Riehm</cp:lastModifiedBy>
  <cp:revision>2</cp:revision>
  <dcterms:created xsi:type="dcterms:W3CDTF">2025-06-12T18:10:00Z</dcterms:created>
  <dcterms:modified xsi:type="dcterms:W3CDTF">2025-06-12T18:12:00Z</dcterms:modified>
</cp:coreProperties>
</file>